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1" w:rsidRPr="004608FF" w:rsidRDefault="00AD71D1" w:rsidP="00AD71D1">
      <w:pPr>
        <w:spacing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8FF">
        <w:rPr>
          <w:rFonts w:ascii="Times New Roman" w:hAnsi="Times New Roman" w:cs="Times New Roman"/>
          <w:b/>
          <w:sz w:val="28"/>
          <w:szCs w:val="28"/>
        </w:rPr>
        <w:t>Allegato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8FF">
        <w:rPr>
          <w:rFonts w:ascii="Times New Roman" w:hAnsi="Times New Roman" w:cs="Times New Roman"/>
          <w:b/>
          <w:sz w:val="28"/>
          <w:szCs w:val="28"/>
        </w:rPr>
        <w:t>B</w:t>
      </w:r>
    </w:p>
    <w:p w:rsidR="00AD71D1" w:rsidRDefault="00AD71D1" w:rsidP="00AD71D1">
      <w:pPr>
        <w:spacing w:line="360" w:lineRule="atLeast"/>
        <w:rPr>
          <w:rFonts w:ascii="Times New Roman" w:hAnsi="Times New Roman" w:cs="Times New Roman"/>
          <w:sz w:val="16"/>
          <w:szCs w:val="16"/>
        </w:rPr>
      </w:pPr>
    </w:p>
    <w:p w:rsidR="007C340A" w:rsidRDefault="007C340A" w:rsidP="00AD71D1">
      <w:pPr>
        <w:spacing w:line="360" w:lineRule="atLea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C340A" w:rsidRPr="00FE064E" w:rsidRDefault="007C340A" w:rsidP="00AD71D1">
      <w:pPr>
        <w:spacing w:line="360" w:lineRule="atLeast"/>
        <w:rPr>
          <w:rFonts w:ascii="Times New Roman" w:hAnsi="Times New Roman" w:cs="Times New Roman"/>
          <w:sz w:val="16"/>
          <w:szCs w:val="16"/>
        </w:rPr>
      </w:pPr>
    </w:p>
    <w:p w:rsidR="00AD71D1" w:rsidRPr="00FE064E" w:rsidRDefault="00AD71D1" w:rsidP="00AD71D1">
      <w:pPr>
        <w:jc w:val="center"/>
        <w:rPr>
          <w:rFonts w:ascii="Times New Roman" w:hAnsi="Times New Roman" w:cs="Times New Roman"/>
          <w:b/>
          <w:szCs w:val="24"/>
        </w:rPr>
      </w:pPr>
      <w:r w:rsidRPr="00FE064E">
        <w:rPr>
          <w:rFonts w:ascii="Times New Roman" w:hAnsi="Times New Roman" w:cs="Times New Roman"/>
          <w:b/>
          <w:szCs w:val="24"/>
        </w:rPr>
        <w:t xml:space="preserve">SELEZIONE PUBBLICA PER TITOLI ED ESAMI PER L’AMMISSIONE AL </w:t>
      </w:r>
    </w:p>
    <w:p w:rsidR="00AD71D1" w:rsidRPr="00FE064E" w:rsidRDefault="00AD71D1" w:rsidP="00AD71D1">
      <w:pPr>
        <w:jc w:val="center"/>
        <w:rPr>
          <w:rFonts w:ascii="Times New Roman" w:hAnsi="Times New Roman" w:cs="Times New Roman"/>
          <w:b/>
          <w:szCs w:val="24"/>
        </w:rPr>
      </w:pPr>
      <w:r w:rsidRPr="00FE064E">
        <w:rPr>
          <w:rFonts w:ascii="Times New Roman" w:hAnsi="Times New Roman" w:cs="Times New Roman"/>
          <w:b/>
          <w:szCs w:val="24"/>
        </w:rPr>
        <w:t>CORSO DI QUALIFICAZIONE PROFESSIONALE</w:t>
      </w:r>
    </w:p>
    <w:p w:rsidR="00AD71D1" w:rsidRPr="00FE064E" w:rsidRDefault="00AD71D1" w:rsidP="00AD71D1">
      <w:pPr>
        <w:jc w:val="center"/>
        <w:rPr>
          <w:rFonts w:ascii="Times New Roman" w:hAnsi="Times New Roman" w:cs="Times New Roman"/>
          <w:b/>
          <w:szCs w:val="24"/>
        </w:rPr>
      </w:pPr>
      <w:r w:rsidRPr="00FE064E">
        <w:rPr>
          <w:rFonts w:ascii="Times New Roman" w:hAnsi="Times New Roman" w:cs="Times New Roman"/>
          <w:b/>
          <w:szCs w:val="24"/>
        </w:rPr>
        <w:t>PER IL RILASCIO DEL TITOLO UFFICIALE ED ESCLUSIVO DI</w:t>
      </w:r>
    </w:p>
    <w:p w:rsidR="00AD71D1" w:rsidRPr="00FE064E" w:rsidRDefault="00AD71D1" w:rsidP="00AD71D1">
      <w:pPr>
        <w:jc w:val="center"/>
        <w:rPr>
          <w:rFonts w:ascii="Times New Roman" w:hAnsi="Times New Roman" w:cs="Times New Roman"/>
          <w:b/>
          <w:szCs w:val="24"/>
        </w:rPr>
      </w:pPr>
      <w:r w:rsidRPr="00FE064E">
        <w:rPr>
          <w:rFonts w:ascii="Times New Roman" w:hAnsi="Times New Roman" w:cs="Times New Roman"/>
          <w:b/>
          <w:szCs w:val="24"/>
        </w:rPr>
        <w:t xml:space="preserve"> “GUIDA DEL PARCO NAZIONALE VAL GRANDE”</w:t>
      </w:r>
    </w:p>
    <w:p w:rsidR="00AD71D1" w:rsidRPr="00FE064E" w:rsidRDefault="00AD71D1" w:rsidP="00AD71D1">
      <w:pPr>
        <w:tabs>
          <w:tab w:val="left" w:pos="17740"/>
        </w:tabs>
        <w:spacing w:line="480" w:lineRule="atLeast"/>
        <w:ind w:right="19"/>
        <w:jc w:val="center"/>
        <w:rPr>
          <w:rFonts w:ascii="Times New Roman" w:hAnsi="Times New Roman" w:cs="Times New Roman"/>
          <w:szCs w:val="24"/>
        </w:rPr>
      </w:pPr>
      <w:r w:rsidRPr="00FE064E">
        <w:rPr>
          <w:rFonts w:ascii="Times New Roman" w:hAnsi="Times New Roman" w:cs="Times New Roman"/>
          <w:i/>
          <w:szCs w:val="24"/>
        </w:rPr>
        <w:t>CURRICULUM VITAE ET STUDIORUM</w:t>
      </w:r>
    </w:p>
    <w:p w:rsidR="00AD71D1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7C340A" w:rsidRDefault="007C340A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7C340A" w:rsidRDefault="007C340A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7C340A" w:rsidRPr="00FE064E" w:rsidRDefault="007C340A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 w:val="16"/>
          <w:szCs w:val="16"/>
        </w:rPr>
      </w:pPr>
    </w:p>
    <w:p w:rsidR="00AD71D1" w:rsidRPr="00FE064E" w:rsidRDefault="00AD71D1" w:rsidP="00AD71D1">
      <w:pPr>
        <w:spacing w:line="360" w:lineRule="atLeast"/>
        <w:jc w:val="both"/>
        <w:rPr>
          <w:rFonts w:ascii="Times New Roman" w:hAnsi="Times New Roman" w:cs="Times New Roman"/>
        </w:rPr>
      </w:pPr>
      <w:r w:rsidRPr="00FE064E">
        <w:rPr>
          <w:rFonts w:ascii="Times New Roman" w:hAnsi="Times New Roman" w:cs="Times New Roman"/>
        </w:rPr>
        <w:t>Il/La sottoscritto/a______________________________________________________________</w:t>
      </w:r>
    </w:p>
    <w:p w:rsidR="00AD71D1" w:rsidRPr="00FE064E" w:rsidRDefault="00AD71D1" w:rsidP="00AD71D1">
      <w:pPr>
        <w:spacing w:line="360" w:lineRule="atLeast"/>
        <w:jc w:val="both"/>
        <w:rPr>
          <w:rFonts w:ascii="Times New Roman" w:hAnsi="Times New Roman" w:cs="Times New Roman"/>
        </w:rPr>
      </w:pPr>
      <w:r w:rsidRPr="00FE064E">
        <w:rPr>
          <w:rFonts w:ascii="Times New Roman" w:hAnsi="Times New Roman" w:cs="Times New Roman"/>
        </w:rPr>
        <w:t xml:space="preserve">nato/a </w:t>
      </w:r>
      <w:proofErr w:type="spellStart"/>
      <w:r w:rsidRPr="00FE064E">
        <w:rPr>
          <w:rFonts w:ascii="Times New Roman" w:hAnsi="Times New Roman" w:cs="Times New Roman"/>
        </w:rPr>
        <w:t>a</w:t>
      </w:r>
      <w:proofErr w:type="spellEnd"/>
      <w:r w:rsidRPr="00FE064E">
        <w:rPr>
          <w:rFonts w:ascii="Times New Roman" w:hAnsi="Times New Roman" w:cs="Times New Roman"/>
        </w:rPr>
        <w:t xml:space="preserve"> ________________________________________ il ________________________ residente in 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FE064E">
        <w:rPr>
          <w:rFonts w:ascii="Times New Roman" w:hAnsi="Times New Roman" w:cs="Times New Roman"/>
        </w:rPr>
        <w:t>Via __________________________________ n.</w:t>
      </w:r>
      <w:r>
        <w:rPr>
          <w:rFonts w:ascii="Times New Roman" w:hAnsi="Times New Roman" w:cs="Times New Roman"/>
        </w:rPr>
        <w:t xml:space="preserve"> </w:t>
      </w:r>
      <w:r w:rsidRPr="00FE064E">
        <w:rPr>
          <w:rFonts w:ascii="Times New Roman" w:hAnsi="Times New Roman" w:cs="Times New Roman"/>
        </w:rPr>
        <w:t>______</w:t>
      </w:r>
    </w:p>
    <w:p w:rsidR="00AD71D1" w:rsidRPr="00FE064E" w:rsidRDefault="00AD71D1" w:rsidP="00AD71D1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D71D1" w:rsidRPr="00FE064E" w:rsidRDefault="00AD71D1" w:rsidP="00AD71D1">
      <w:pPr>
        <w:jc w:val="both"/>
        <w:rPr>
          <w:rFonts w:ascii="Times New Roman" w:hAnsi="Times New Roman" w:cs="Times New Roman"/>
        </w:rPr>
      </w:pPr>
      <w:r w:rsidRPr="00FE064E">
        <w:rPr>
          <w:rFonts w:ascii="Times New Roman" w:hAnsi="Times New Roman" w:cs="Times New Roman"/>
        </w:rPr>
        <w:t xml:space="preserve">consapevole che in caso di mendaci dichiarazioni il </w:t>
      </w:r>
      <w:proofErr w:type="spellStart"/>
      <w:r w:rsidRPr="00FE064E">
        <w:rPr>
          <w:rFonts w:ascii="Times New Roman" w:hAnsi="Times New Roman" w:cs="Times New Roman"/>
        </w:rPr>
        <w:t>Dpr</w:t>
      </w:r>
      <w:proofErr w:type="spellEnd"/>
      <w:r w:rsidRPr="00FE064E">
        <w:rPr>
          <w:rFonts w:ascii="Times New Roman" w:hAnsi="Times New Roman" w:cs="Times New Roman"/>
        </w:rPr>
        <w:t xml:space="preserve"> 445/2000 prevede sanzioni penali e decadenza dai benefici (artt. 76 e 75) e informato/a che i dati forniti saranno utilizzati</w:t>
      </w:r>
      <w:r>
        <w:rPr>
          <w:rFonts w:ascii="Times New Roman" w:hAnsi="Times New Roman" w:cs="Times New Roman"/>
        </w:rPr>
        <w:t xml:space="preserve"> </w:t>
      </w:r>
      <w:r w:rsidRPr="00FE064E">
        <w:rPr>
          <w:rFonts w:ascii="Times New Roman" w:hAnsi="Times New Roman" w:cs="Times New Roman"/>
        </w:rPr>
        <w:t xml:space="preserve">ai sensi del </w:t>
      </w:r>
      <w:proofErr w:type="spellStart"/>
      <w:r w:rsidRPr="00FE064E">
        <w:rPr>
          <w:rFonts w:ascii="Times New Roman" w:hAnsi="Times New Roman" w:cs="Times New Roman"/>
        </w:rPr>
        <w:t>D.lgs</w:t>
      </w:r>
      <w:proofErr w:type="spellEnd"/>
      <w:r w:rsidRPr="00FE064E">
        <w:rPr>
          <w:rFonts w:ascii="Times New Roman" w:hAnsi="Times New Roman" w:cs="Times New Roman"/>
        </w:rPr>
        <w:t xml:space="preserve"> 196/2003 e </w:t>
      </w:r>
      <w:proofErr w:type="spellStart"/>
      <w:r w:rsidRPr="00FE064E">
        <w:rPr>
          <w:rFonts w:ascii="Times New Roman" w:hAnsi="Times New Roman" w:cs="Times New Roman"/>
        </w:rPr>
        <w:t>ss.mm.ii</w:t>
      </w:r>
      <w:proofErr w:type="spellEnd"/>
    </w:p>
    <w:p w:rsidR="00AD71D1" w:rsidRDefault="00AD71D1" w:rsidP="00AD71D1">
      <w:pPr>
        <w:spacing w:line="360" w:lineRule="atLeast"/>
        <w:jc w:val="center"/>
        <w:rPr>
          <w:rFonts w:ascii="Times New Roman" w:hAnsi="Times New Roman" w:cs="Times New Roman"/>
          <w:b/>
          <w:bCs/>
        </w:rPr>
      </w:pPr>
      <w:r w:rsidRPr="00FE064E">
        <w:rPr>
          <w:rFonts w:ascii="Times New Roman" w:hAnsi="Times New Roman" w:cs="Times New Roman"/>
          <w:b/>
          <w:bCs/>
        </w:rPr>
        <w:t>DICHIARA</w:t>
      </w:r>
    </w:p>
    <w:p w:rsidR="007C340A" w:rsidRPr="00FE064E" w:rsidRDefault="007C340A" w:rsidP="00AD71D1">
      <w:pPr>
        <w:spacing w:line="360" w:lineRule="atLeast"/>
        <w:jc w:val="center"/>
        <w:rPr>
          <w:rFonts w:ascii="Times New Roman" w:hAnsi="Times New Roman" w:cs="Times New Roman"/>
          <w:b/>
          <w:bCs/>
        </w:rPr>
      </w:pPr>
    </w:p>
    <w:p w:rsidR="00AD71D1" w:rsidRPr="00FE064E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 w:rsidRPr="00FE064E">
        <w:rPr>
          <w:rFonts w:ascii="Times New Roman" w:hAnsi="Times New Roman" w:cs="Times New Roman"/>
          <w:szCs w:val="24"/>
        </w:rPr>
        <w:t>di essere in possesso dei seguenti titoli ai fini della formulazione della graduatoria – seconda fase:</w:t>
      </w:r>
    </w:p>
    <w:p w:rsidR="00AD71D1" w:rsidRDefault="00AD71D1" w:rsidP="00AD71D1">
      <w:pPr>
        <w:tabs>
          <w:tab w:val="left" w:pos="535"/>
        </w:tabs>
        <w:rPr>
          <w:rFonts w:ascii="Times New Roman" w:hAnsi="Times New Roman" w:cs="Times New Roman"/>
          <w:b/>
          <w:bCs/>
          <w:sz w:val="20"/>
        </w:rPr>
      </w:pPr>
    </w:p>
    <w:tbl>
      <w:tblPr>
        <w:tblW w:w="979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9260"/>
      </w:tblGrid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4F1513" w:rsidRDefault="00AD71D1" w:rsidP="00396BEE">
            <w:pPr>
              <w:tabs>
                <w:tab w:val="left" w:pos="181"/>
              </w:tabs>
              <w:ind w:left="181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Titoli valutabili</w:t>
            </w:r>
          </w:p>
          <w:p w:rsidR="00AD71D1" w:rsidRPr="004F1513" w:rsidRDefault="00AD71D1" w:rsidP="00396BEE">
            <w:pPr>
              <w:tabs>
                <w:tab w:val="left" w:pos="181"/>
              </w:tabs>
              <w:ind w:left="181" w:hanging="142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u w:val="single"/>
              </w:rPr>
            </w:pPr>
          </w:p>
          <w:p w:rsidR="00AD71D1" w:rsidRDefault="00AD71D1" w:rsidP="00396BEE">
            <w:pPr>
              <w:tabs>
                <w:tab w:val="left" w:pos="181"/>
                <w:tab w:val="left" w:pos="17740"/>
              </w:tabs>
              <w:ind w:left="181" w:right="19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N.B.: istruzioni per la compilazione</w:t>
            </w:r>
          </w:p>
          <w:p w:rsidR="00AD71D1" w:rsidRPr="004F1513" w:rsidRDefault="00AD71D1" w:rsidP="00396BEE">
            <w:pPr>
              <w:tabs>
                <w:tab w:val="left" w:pos="181"/>
                <w:tab w:val="left" w:pos="17740"/>
              </w:tabs>
              <w:ind w:left="181" w:right="19" w:hanging="142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</w:p>
          <w:p w:rsidR="00AD71D1" w:rsidRPr="0064713A" w:rsidRDefault="00AD71D1" w:rsidP="00396BEE">
            <w:pPr>
              <w:numPr>
                <w:ilvl w:val="0"/>
                <w:numId w:val="1"/>
              </w:numPr>
              <w:tabs>
                <w:tab w:val="clear" w:pos="720"/>
                <w:tab w:val="left" w:pos="181"/>
                <w:tab w:val="left" w:pos="17740"/>
              </w:tabs>
              <w:ind w:left="181" w:right="19" w:hanging="142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Il candidato dovrà </w:t>
            </w:r>
            <w:r w:rsidRPr="0064713A">
              <w:rPr>
                <w:rFonts w:ascii="Times New Roman" w:hAnsi="Times New Roman" w:cs="Times New Roman"/>
                <w:sz w:val="20"/>
              </w:rPr>
              <w:t>indicare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 solamente i titoli in possesso tra quelli di seguito indicati, raggruppando sotto ogni punto i titoli relativi al punto stesso.</w:t>
            </w:r>
          </w:p>
          <w:p w:rsidR="00AD71D1" w:rsidRPr="005C1BE1" w:rsidRDefault="00AD71D1" w:rsidP="00396BEE">
            <w:pPr>
              <w:numPr>
                <w:ilvl w:val="0"/>
                <w:numId w:val="1"/>
              </w:numPr>
              <w:tabs>
                <w:tab w:val="clear" w:pos="720"/>
                <w:tab w:val="left" w:pos="181"/>
                <w:tab w:val="left" w:pos="17740"/>
              </w:tabs>
              <w:ind w:left="181" w:right="19" w:hanging="142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C1BE1">
              <w:rPr>
                <w:rFonts w:ascii="Times New Roman" w:hAnsi="Times New Roman" w:cs="Times New Roman"/>
                <w:i/>
                <w:sz w:val="20"/>
              </w:rPr>
              <w:t>Per ognuno dei titoli di cui si è in possesso o per ogni esperienza fatta occorre fornire una descrizione dettagliata. In particolare, per ogni tipo di corso, iniziativa o attività svolta, indicare il soggetto che l'ha promossa, gestita, finanziata, la durata in ore e/o giorni, il ruolo svolto dal candidato ecc</w:t>
            </w:r>
            <w:r w:rsidRPr="009178F5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5C1BE1" w:rsidRPr="009178F5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5C1BE1">
              <w:rPr>
                <w:rFonts w:ascii="Times New Roman" w:hAnsi="Times New Roman" w:cs="Times New Roman"/>
                <w:i/>
                <w:sz w:val="20"/>
              </w:rPr>
              <w:t>Dettagliare le esperienze possedute nei diversi anni richiesti e almeno nel numero minimo indicato, riportando in particolare: luogo, tipologia, il soggetto che l'ha promossa, gestita, finanziata, destinatari, durata (mezza/intera giornata/altro) ecc.</w:t>
            </w:r>
          </w:p>
          <w:p w:rsidR="007C340A" w:rsidRDefault="007C340A" w:rsidP="00396BEE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AD71D1" w:rsidRPr="00A03850" w:rsidRDefault="00AD71D1" w:rsidP="00396B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L’Ente Parco e l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>a Commissione che effettuerà le selezioni, si riserva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no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di richiedere la produzione, in originale o in copia autenticata a norma di legge, di parte o di tutti i titoli dichiarati nel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presente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curriculum vitae et </w:t>
            </w:r>
            <w:proofErr w:type="spellStart"/>
            <w:r w:rsidRPr="0064713A">
              <w:rPr>
                <w:rFonts w:ascii="Times New Roman" w:hAnsi="Times New Roman" w:cs="Times New Roman"/>
                <w:i/>
                <w:sz w:val="20"/>
              </w:rPr>
              <w:t>studiorum</w:t>
            </w:r>
            <w:proofErr w:type="spellEnd"/>
            <w:r w:rsidRPr="00B313F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>Per le attività svolte nell’esercizio della professione di guida e/o di educatore e/o di ricerca</w:t>
            </w:r>
            <w:r>
              <w:rPr>
                <w:rFonts w:ascii="Times New Roman" w:hAnsi="Times New Roman" w:cs="Times New Roman"/>
                <w:i/>
                <w:sz w:val="20"/>
              </w:rPr>
              <w:t>tore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, qualora richiesta, dovrà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essere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>esibita la relativa documentazione fiscale. Per le attività svolte in regime di volontaria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to, qualora richiesta,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>si dovrà produrre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un’idonea </w:t>
            </w:r>
            <w:r w:rsidRPr="0064713A">
              <w:rPr>
                <w:rFonts w:ascii="Times New Roman" w:hAnsi="Times New Roman" w:cs="Times New Roman"/>
                <w:i/>
                <w:sz w:val="20"/>
              </w:rPr>
              <w:t xml:space="preserve">autocertificazione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contenente descrizione dettagliata dell’attività, destinatari, soggetto promotore, durata, ruolo svolto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ecc</w:t>
            </w:r>
            <w:proofErr w:type="spellEnd"/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8A2A19">
              <w:rPr>
                <w:rFonts w:ascii="Times New Roman" w:hAnsi="Times New Roman" w:cs="Times New Roman"/>
                <w:sz w:val="20"/>
              </w:rPr>
              <w:t xml:space="preserve">Titolo di aspirante </w:t>
            </w:r>
            <w:r>
              <w:rPr>
                <w:rFonts w:ascii="Times New Roman" w:hAnsi="Times New Roman" w:cs="Times New Roman"/>
                <w:sz w:val="20"/>
              </w:rPr>
              <w:t xml:space="preserve">guida </w:t>
            </w:r>
            <w:r w:rsidRPr="008A2A19">
              <w:rPr>
                <w:rFonts w:ascii="Times New Roman" w:hAnsi="Times New Roman" w:cs="Times New Roman"/>
                <w:sz w:val="20"/>
              </w:rPr>
              <w:t>alpina, guida alpina, accompagnatore di media montagna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A19">
              <w:rPr>
                <w:rFonts w:ascii="Times New Roman" w:hAnsi="Times New Roman" w:cs="Times New Roman"/>
                <w:i/>
                <w:iCs/>
                <w:sz w:val="20"/>
              </w:rPr>
              <w:t>(punti 1,5)</w:t>
            </w:r>
          </w:p>
        </w:tc>
      </w:tr>
      <w:tr w:rsidR="00AD71D1" w:rsidRPr="00074256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074256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074256">
              <w:rPr>
                <w:rFonts w:ascii="Times New Roman" w:hAnsi="Times New Roman" w:cs="Times New Roman"/>
                <w:sz w:val="20"/>
              </w:rPr>
              <w:t>ttestato di partecipazione a corsi per Accompagnatori naturalistici o Guide ambientali escursionistiche (o figure assimilabili), di durata minima non inferiore alle 300 ore</w:t>
            </w:r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 xml:space="preserve"> (punti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>1,5)</w:t>
            </w:r>
          </w:p>
        </w:tc>
      </w:tr>
      <w:tr w:rsidR="00AD71D1" w:rsidRPr="00074256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074256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074256">
              <w:rPr>
                <w:rFonts w:ascii="Times New Roman" w:hAnsi="Times New Roman" w:cs="Times New Roman"/>
                <w:sz w:val="20"/>
              </w:rPr>
              <w:t>Esperienza certificata di guida ambientale nel territorio del PN Val Grande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4256">
              <w:rPr>
                <w:rFonts w:ascii="Times New Roman" w:hAnsi="Times New Roman" w:cs="Times New Roman"/>
                <w:sz w:val="20"/>
              </w:rPr>
              <w:t>(</w:t>
            </w:r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 xml:space="preserve">punti 0,5 per ogni anno in cui siano state svolte almeno 5 attività, fino a un </w:t>
            </w:r>
            <w:proofErr w:type="spellStart"/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 xml:space="preserve"> di 3)</w:t>
            </w:r>
          </w:p>
        </w:tc>
      </w:tr>
      <w:tr w:rsidR="00AD71D1" w:rsidRPr="00074256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074256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074256">
              <w:rPr>
                <w:rFonts w:ascii="Times New Roman" w:hAnsi="Times New Roman" w:cs="Times New Roman"/>
                <w:sz w:val="20"/>
              </w:rPr>
              <w:t>Esperienza certificata di guida ambientale fuori dal territorio del PN Val Grande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4256">
              <w:rPr>
                <w:rFonts w:ascii="Times New Roman" w:hAnsi="Times New Roman" w:cs="Times New Roman"/>
                <w:sz w:val="20"/>
              </w:rPr>
              <w:t>(</w:t>
            </w:r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>punti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 xml:space="preserve">0,25 per ogni anno in cui siano state svolte almeno 5 attività, fino a un </w:t>
            </w:r>
            <w:proofErr w:type="spellStart"/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074256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</w:t>
            </w:r>
            <w:r w:rsidRPr="0007425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A19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Diploma di laurea “vecchio ordinamento”, o diploma di laurea specialistica “nuovo ordinamento”, in discipline scientifico – ambientali (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A03850">
              <w:rPr>
                <w:rFonts w:ascii="Times New Roman" w:hAnsi="Times New Roman" w:cs="Times New Roman"/>
                <w:sz w:val="20"/>
              </w:rPr>
              <w:t>cienze biologiche, naturali, forestali, agrarie, geologiche, ambientali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architettura, beni culturali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5EC8">
              <w:rPr>
                <w:rFonts w:ascii="Times New Roman" w:hAnsi="Times New Roman" w:cs="Times New Roman"/>
                <w:sz w:val="20"/>
              </w:rPr>
              <w:t>e paesaggistici</w:t>
            </w:r>
            <w:r w:rsidRPr="00A03850">
              <w:rPr>
                <w:rFonts w:ascii="Times New Roman" w:hAnsi="Times New Roman" w:cs="Times New Roman"/>
                <w:sz w:val="20"/>
              </w:rPr>
              <w:t>, archeologia</w:t>
            </w:r>
            <w:r>
              <w:rPr>
                <w:rFonts w:ascii="Times New Roman" w:hAnsi="Times New Roman" w:cs="Times New Roman"/>
                <w:sz w:val="20"/>
              </w:rPr>
              <w:t xml:space="preserve"> e altri assimilabili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3)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8A2A19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Diploma di laurea triennale “nuovo ordinamento”, o diploma di laurea breve “vecchio ordinamento” equiparato, in discipline scientifico – ambientali (scienze biologiche, naturali, forestali, agrarie, geologiche, ambientali, architettura, beni culturali</w:t>
            </w:r>
            <w:r>
              <w:rPr>
                <w:rFonts w:ascii="Times New Roman" w:hAnsi="Times New Roman" w:cs="Times New Roman"/>
                <w:sz w:val="20"/>
              </w:rPr>
              <w:t xml:space="preserve"> e paesaggistici, archeologia, e altri assimilabili</w:t>
            </w:r>
            <w:r w:rsidRPr="00A03850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Diploma di laurea “vecchio ordinamento”, o diploma di laurea specialistica “nuovo ordinamento” in scienze dell’educazione, </w:t>
            </w:r>
            <w:r>
              <w:rPr>
                <w:rFonts w:ascii="Times New Roman" w:hAnsi="Times New Roman" w:cs="Times New Roman"/>
                <w:sz w:val="20"/>
              </w:rPr>
              <w:t xml:space="preserve">scienze del turismo, scienze della comunicazione, 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pedagogia, sociologia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2)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Diploma di laurea triennale “nuovo ordinamento”, o diploma di laurea breve “vecchio ordinamento” equiparato in scienze dell’educazione, </w:t>
            </w:r>
            <w:r>
              <w:rPr>
                <w:rFonts w:ascii="Times New Roman" w:hAnsi="Times New Roman" w:cs="Times New Roman"/>
                <w:sz w:val="20"/>
              </w:rPr>
              <w:t xml:space="preserve">scienze del turismo, scienze della comunicazione, 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pedagogia, sociologia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1)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Diploma di laurea “vecchio ordinamento”, o diploma di laurea specialistica “nuovo ordinamento”, nelle dis</w:t>
            </w:r>
            <w:r>
              <w:rPr>
                <w:rFonts w:ascii="Times New Roman" w:hAnsi="Times New Roman" w:cs="Times New Roman"/>
                <w:sz w:val="20"/>
              </w:rPr>
              <w:t>cipline non previste ai punti 1 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3 (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punti 1)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Diploma di laurea triennale “nuovo ordinamento”,</w:t>
            </w: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sz w:val="20"/>
              </w:rPr>
              <w:t>o diploma di laurea breve “vecchio ordinamento” equiparato, n</w:t>
            </w:r>
            <w:r>
              <w:rPr>
                <w:rFonts w:ascii="Times New Roman" w:hAnsi="Times New Roman" w:cs="Times New Roman"/>
                <w:sz w:val="20"/>
              </w:rPr>
              <w:t>elle discipline non previste ai punti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2 e 4 (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punti 0,5)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Del="00A950D3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Iscrizione all’università in discipline scientifico – ambientali (scienze biologiche, naturali, forestali, agrarie, geologiche, ambientali, architettura, beni culturali</w:t>
            </w:r>
            <w:r>
              <w:rPr>
                <w:rFonts w:ascii="Times New Roman" w:hAnsi="Times New Roman" w:cs="Times New Roman"/>
                <w:sz w:val="20"/>
              </w:rPr>
              <w:t xml:space="preserve"> e paesaggistici</w:t>
            </w:r>
            <w:r w:rsidRPr="00A03850">
              <w:rPr>
                <w:rFonts w:ascii="Times New Roman" w:hAnsi="Times New Roman" w:cs="Times New Roman"/>
                <w:sz w:val="20"/>
              </w:rPr>
              <w:t>, archeologia, scienze dell’e</w:t>
            </w:r>
            <w:r>
              <w:rPr>
                <w:rFonts w:ascii="Times New Roman" w:hAnsi="Times New Roman" w:cs="Times New Roman"/>
                <w:sz w:val="20"/>
              </w:rPr>
              <w:t>ducazione, pedagogia, sociologi, e altre assimilabili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A03850">
                <w:rPr>
                  <w:rFonts w:ascii="Times New Roman" w:hAnsi="Times New Roman" w:cs="Times New Roman"/>
                  <w:i/>
                  <w:iCs/>
                  <w:sz w:val="20"/>
                </w:rPr>
                <w:t>0,5 a</w:t>
              </w:r>
            </w:smartTag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discrezione della commissione in funzione del numero di esami sostenuti)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Del="00A950D3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Altri attestati di qualificazione professionale in materia ambientale non previsti al punto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, rilasciati ai sensi della legislazione in materia di istruzione professionale vigente nelle Regioni italiane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0,5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per og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ni attestato fino a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di 1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Del="00A950D3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Ulteriori titoli formativi quali: diploma professionale di scuola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i perfezionamento e/o di specializzazione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post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lauream</w:t>
            </w:r>
            <w:proofErr w:type="spellEnd"/>
            <w:r w:rsidRPr="00A03850">
              <w:rPr>
                <w:rFonts w:ascii="Times New Roman" w:hAnsi="Times New Roman" w:cs="Times New Roman"/>
                <w:sz w:val="20"/>
              </w:rPr>
              <w:t>; partecipazione a praticantati, superamento esami di stato o iscrizione ad albi professionali, abilitazione all’insegnamento; altri corsi professionali (a discrezione della commissione)</w:t>
            </w:r>
          </w:p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0,5 per ogni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titolo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, fino ad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Partecipazioni a </w:t>
            </w:r>
            <w:r>
              <w:rPr>
                <w:rFonts w:ascii="Times New Roman" w:hAnsi="Times New Roman" w:cs="Times New Roman"/>
                <w:sz w:val="20"/>
              </w:rPr>
              <w:t>corsi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sz w:val="20"/>
              </w:rPr>
              <w:t>qualificazione/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aggiornamento di almeno </w:t>
            </w:r>
            <w:r>
              <w:rPr>
                <w:rFonts w:ascii="Times New Roman" w:hAnsi="Times New Roman" w:cs="Times New Roman"/>
                <w:sz w:val="20"/>
              </w:rPr>
              <w:t>40 ore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, su tematiche specifiche in materia ambientale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per ogni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corso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, fino ad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Partecipazioni a seminari di aggiornamento su tematiche specifiche in materia ambientale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0,25 per ogni esperienza, fino ad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6 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Attività di educazione ambientale rivolta al mondo della scuola in aula e sul campo, d’intesa con le scuole, nel territorio del </w:t>
            </w:r>
            <w:r>
              <w:rPr>
                <w:rFonts w:ascii="Times New Roman" w:hAnsi="Times New Roman" w:cs="Times New Roman"/>
                <w:sz w:val="20"/>
              </w:rPr>
              <w:t>PN Val Grande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punti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0,5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per ogni anno in cui siano state svolte almeno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esperienze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3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17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Attività di educazione ambientale rivolta al mondo della scuola in aula e sul campo, d’intesa con le scuole fuori dal territorio del </w:t>
            </w:r>
            <w:r>
              <w:rPr>
                <w:rFonts w:ascii="Times New Roman" w:hAnsi="Times New Roman" w:cs="Times New Roman"/>
                <w:sz w:val="20"/>
              </w:rPr>
              <w:t>PN Val Grande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5 per ogni anno in cui siano state svolte almeno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esperienze fino 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Esperienza di studio e ricerca nel territorio del </w:t>
            </w:r>
            <w:r>
              <w:rPr>
                <w:rFonts w:ascii="Times New Roman" w:hAnsi="Times New Roman" w:cs="Times New Roman"/>
                <w:sz w:val="20"/>
              </w:rPr>
              <w:t>PN Val Grande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in campo ambientale, documentata e certificata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punti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0,75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per ogni esperienza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1,5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6D005D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531C7C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31C7C">
              <w:rPr>
                <w:rFonts w:ascii="Times New Roman" w:hAnsi="Times New Roman" w:cs="Times New Roman"/>
                <w:b/>
                <w:bCs/>
                <w:sz w:val="2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6D005D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Esperienza di studio e ricerca nelle 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aree protette e in campo ambientale </w:t>
            </w:r>
            <w:r>
              <w:rPr>
                <w:rFonts w:ascii="Times New Roman" w:hAnsi="Times New Roman" w:cs="Times New Roman"/>
                <w:sz w:val="20"/>
              </w:rPr>
              <w:t xml:space="preserve">fuori dal PN Val Grande </w:t>
            </w:r>
            <w:r w:rsidRPr="00A03850">
              <w:rPr>
                <w:rFonts w:ascii="Times New Roman" w:hAnsi="Times New Roman" w:cs="Times New Roman"/>
                <w:sz w:val="20"/>
              </w:rPr>
              <w:t>opportunamente documentata e certificata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0,5 per ogni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esperienza fino a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di 1)</w:t>
            </w:r>
          </w:p>
        </w:tc>
      </w:tr>
      <w:tr w:rsidR="00AD71D1" w:rsidRPr="006D005D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F4094A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6D005D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6D005D">
              <w:rPr>
                <w:rFonts w:ascii="Times New Roman" w:hAnsi="Times New Roman" w:cs="Times New Roman"/>
                <w:sz w:val="20"/>
              </w:rPr>
              <w:t>Attestato riconosciuto a livello nazionale o regionale di istruttore del Club Alpino Italiano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0,5)</w:t>
            </w:r>
          </w:p>
        </w:tc>
      </w:tr>
      <w:tr w:rsidR="00AD71D1" w:rsidRPr="006D005D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F4094A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4094A">
              <w:rPr>
                <w:rFonts w:ascii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6D005D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005B79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ertificato</w:t>
            </w:r>
            <w:r w:rsidRPr="00005B79">
              <w:rPr>
                <w:rFonts w:ascii="Times New Roman" w:hAnsi="Times New Roman" w:cs="Times New Roman"/>
                <w:sz w:val="20"/>
              </w:rPr>
              <w:t xml:space="preserve"> di BLSD</w:t>
            </w:r>
            <w:r>
              <w:rPr>
                <w:rFonts w:ascii="Times New Roman" w:hAnsi="Times New Roman" w:cs="Times New Roman"/>
                <w:sz w:val="20"/>
              </w:rPr>
              <w:t xml:space="preserve">-IRC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Patentino di guida turistica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0,75)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Esperienza certificata di guida turistica (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per ogni anno in cui siano state svolte almeno 5 attività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4D1F4A" w:rsidRDefault="00AD71D1" w:rsidP="00396BEE">
            <w:pPr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005B79">
              <w:rPr>
                <w:rFonts w:ascii="Times New Roman" w:hAnsi="Times New Roman" w:cs="Times New Roman"/>
                <w:sz w:val="20"/>
              </w:rPr>
              <w:t xml:space="preserve">Iscrizione ad Associazioni di categoria negli elenchi del Ministero dello Sviluppo Economico per la professione della guida turistica e/o della guida ambientale </w:t>
            </w:r>
            <w:r w:rsidRPr="006760EB">
              <w:rPr>
                <w:rFonts w:ascii="Times New Roman" w:hAnsi="Times New Roman" w:cs="Times New Roman"/>
                <w:sz w:val="20"/>
              </w:rPr>
              <w:t>(</w:t>
            </w:r>
            <w:r w:rsidRPr="006760EB">
              <w:rPr>
                <w:rFonts w:ascii="Times New Roman" w:hAnsi="Times New Roman" w:cs="Times New Roman"/>
                <w:i/>
                <w:iCs/>
                <w:sz w:val="20"/>
              </w:rPr>
              <w:t>punti 0,5</w:t>
            </w:r>
            <w:r w:rsidRPr="006760E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F4094A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05B79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Appartenenza a delegazioni regionali del Corpo Nazionale del Soccorso Alpino e Speleologico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4D1F4A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highlight w:val="green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Esperienza certificata come accompagnatore per i campi </w:t>
            </w:r>
            <w:r w:rsidRPr="006760EB">
              <w:rPr>
                <w:rFonts w:ascii="Times New Roman" w:hAnsi="Times New Roman" w:cs="Times New Roman"/>
                <w:sz w:val="20"/>
              </w:rPr>
              <w:t>scuola e/o centri estivi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punti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0,5 per ogni esperienza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Attività di docenza in corsi di formazione o aggiornamento per insegnanti sulle tematiche dell’educazione ambientale (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punti 0,5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per og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ni esperienza fino a un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di 1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Esperienza certificata come animatore di gruppi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5 per ogni anno in cui siano state svolte almeno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esperienze fino 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Esperienze lavorative professionali di concetto in aree protette e/o nel settore della conservazione della natura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i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0,5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per ogni esperienza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005B79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Esperienze certificate in materia di agriturismo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0,5)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Esperienze certificate di volontariato in campo ambientale, protezione civile, servizio antincendio, volontariato e sorveglianza in aree protette, o altro assimilabile, iscrizione ad associazioni di volontariato ambientale, appartenenza a gruppi di particolare utilità sociale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0,25 fino ad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0,5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Docenze in corsi</w:t>
            </w:r>
            <w:r>
              <w:rPr>
                <w:rFonts w:ascii="Times New Roman" w:hAnsi="Times New Roman" w:cs="Times New Roman"/>
                <w:sz w:val="20"/>
              </w:rPr>
              <w:t xml:space="preserve"> professionali, di aggiornamento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o qualificazione nel campo della formazione ambientale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5 per ogni esperienza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Esperienze lavorative certificate nell’individuazione, realizzazione, manutenzione e ripristino sentieri, esperienze lavorative in cantieri scuola e ripristino ambientale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0,25 per ogni esperienza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D6491F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D6491F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D6491F">
              <w:rPr>
                <w:rFonts w:ascii="Times New Roman" w:hAnsi="Times New Roman" w:cs="Times New Roman"/>
                <w:sz w:val="20"/>
              </w:rPr>
              <w:t xml:space="preserve">Pubblicazioni a carattere scientifico riguardanti il territorio del PN Val Grande </w:t>
            </w:r>
            <w:r w:rsidRPr="00D6491F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0,50 per ogni pubblicazione fino a un </w:t>
            </w:r>
            <w:proofErr w:type="spellStart"/>
            <w:r w:rsidRPr="00D6491F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D6491F">
              <w:rPr>
                <w:rFonts w:ascii="Times New Roman" w:hAnsi="Times New Roman" w:cs="Times New Roman"/>
                <w:i/>
                <w:iCs/>
                <w:sz w:val="20"/>
              </w:rPr>
              <w:t xml:space="preserve"> di 1,5)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Pubblicazioni a carattere divulgativo riguardanti il territorio del </w:t>
            </w:r>
            <w:r>
              <w:rPr>
                <w:rFonts w:ascii="Times New Roman" w:hAnsi="Times New Roman" w:cs="Times New Roman"/>
                <w:sz w:val="20"/>
              </w:rPr>
              <w:t>PN Val Grande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1 per ogni pubblicazione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3)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Pubblicazioni</w:t>
            </w:r>
            <w:r>
              <w:rPr>
                <w:rFonts w:ascii="Times New Roman" w:hAnsi="Times New Roman" w:cs="Times New Roman"/>
                <w:sz w:val="20"/>
              </w:rPr>
              <w:t xml:space="preserve"> scientifiche o divulgative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su tematiche naturalistiche, storiche e culturali non riguardanti il </w:t>
            </w:r>
            <w:r>
              <w:rPr>
                <w:rFonts w:ascii="Times New Roman" w:hAnsi="Times New Roman" w:cs="Times New Roman"/>
                <w:sz w:val="20"/>
              </w:rPr>
              <w:t>PN Val Grande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(punti 0,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5 per ogni pubblicazione fino a un 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di 1)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FE064E" w:rsidRDefault="00AD71D1" w:rsidP="00396B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5F42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Pubblicazioni sulle tematiche dell’educazione ambientale</w:t>
            </w:r>
            <w:r>
              <w:rPr>
                <w:rFonts w:ascii="Times New Roman" w:hAnsi="Times New Roman" w:cs="Times New Roman"/>
                <w:sz w:val="20"/>
              </w:rPr>
              <w:t xml:space="preserve"> e r</w:t>
            </w:r>
            <w:r w:rsidRPr="00925A9E">
              <w:rPr>
                <w:rFonts w:ascii="Times New Roman" w:hAnsi="Times New Roman" w:cs="Times New Roman"/>
                <w:sz w:val="20"/>
              </w:rPr>
              <w:t xml:space="preserve">ealizzazione di apposite schede tecniche di supporto alle attività di educazione ambientale 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(punti 0,75 per ogni pubblicazione fino a un </w:t>
            </w:r>
            <w:proofErr w:type="spellStart"/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 di 2,25)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925A9E">
              <w:rPr>
                <w:rFonts w:ascii="Times New Roman" w:hAnsi="Times New Roman" w:cs="Times New Roman"/>
                <w:sz w:val="20"/>
              </w:rPr>
              <w:t xml:space="preserve">Collaborazione con proloco o agenzie turistiche per attività di front office opportunamente documentata e certificata da enti pubblici e/o privati operanti nel settore </w:t>
            </w:r>
            <w:r>
              <w:rPr>
                <w:rFonts w:ascii="Times New Roman" w:hAnsi="Times New Roman" w:cs="Times New Roman"/>
                <w:sz w:val="20"/>
              </w:rPr>
              <w:t xml:space="preserve">della durata minima di 40 ore in un anno 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(punti 0,25 per ogni esperienza fino a un </w:t>
            </w:r>
            <w:proofErr w:type="spellStart"/>
            <w:r w:rsidRPr="00925A9E">
              <w:rPr>
                <w:rFonts w:ascii="Times New Roman" w:hAnsi="Times New Roman" w:cs="Times New Roman"/>
                <w:i/>
                <w:sz w:val="20"/>
              </w:rPr>
              <w:t>max</w:t>
            </w:r>
            <w:proofErr w:type="spellEnd"/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 di </w:t>
            </w: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925A9E">
              <w:rPr>
                <w:rFonts w:ascii="Times New Roman" w:hAnsi="Times New Roman" w:cs="Times New Roman"/>
                <w:sz w:val="20"/>
              </w:rPr>
              <w:t>Esperienze di docenza scolastica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>(punti 0,25 per ogni esperienza della durata di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minimo 7 gg fino ad un </w:t>
            </w:r>
            <w:proofErr w:type="spellStart"/>
            <w:r w:rsidRPr="00925A9E">
              <w:rPr>
                <w:rFonts w:ascii="Times New Roman" w:hAnsi="Times New Roman" w:cs="Times New Roman"/>
                <w:i/>
                <w:sz w:val="20"/>
              </w:rPr>
              <w:t>max</w:t>
            </w:r>
            <w:proofErr w:type="spellEnd"/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 di 1;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punti 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925A9E">
                <w:rPr>
                  <w:rFonts w:ascii="Times New Roman" w:hAnsi="Times New Roman" w:cs="Times New Roman"/>
                  <w:i/>
                  <w:sz w:val="20"/>
                </w:rPr>
                <w:t>0,5 a</w:t>
              </w:r>
            </w:smartTag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 1 per esperienze di durata superiore, fino ad un </w:t>
            </w:r>
            <w:proofErr w:type="spellStart"/>
            <w:r w:rsidRPr="00925A9E">
              <w:rPr>
                <w:rFonts w:ascii="Times New Roman" w:hAnsi="Times New Roman" w:cs="Times New Roman"/>
                <w:i/>
                <w:sz w:val="20"/>
              </w:rPr>
              <w:t>max</w:t>
            </w:r>
            <w:proofErr w:type="spellEnd"/>
            <w:r w:rsidRPr="00925A9E">
              <w:rPr>
                <w:rFonts w:ascii="Times New Roman" w:hAnsi="Times New Roman" w:cs="Times New Roman"/>
                <w:i/>
                <w:sz w:val="20"/>
              </w:rPr>
              <w:t xml:space="preserve"> di 2)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40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925A9E">
              <w:rPr>
                <w:rFonts w:ascii="Times New Roman" w:hAnsi="Times New Roman" w:cs="Times New Roman"/>
                <w:sz w:val="20"/>
              </w:rPr>
              <w:t xml:space="preserve">Conoscenza e padronanza di una seconda lingua straniera fra inglese, francese, tedesco 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massimo 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punti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 per ogni lingua fino a un massimo di </w:t>
            </w:r>
            <w:r w:rsidRPr="00D6491F">
              <w:rPr>
                <w:rFonts w:ascii="Times New Roman" w:hAnsi="Times New Roman" w:cs="Times New Roman"/>
                <w:i/>
                <w:iCs/>
                <w:sz w:val="20"/>
              </w:rPr>
              <w:t>6 attribuiti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 a superamento della prova orale o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ppure</w:t>
            </w:r>
            <w:r w:rsidRPr="00925A9E">
              <w:rPr>
                <w:rFonts w:ascii="Times New Roman" w:hAnsi="Times New Roman" w:cs="Times New Roman"/>
                <w:i/>
                <w:iCs/>
                <w:sz w:val="20"/>
              </w:rPr>
              <w:t xml:space="preserve"> a seguito dichiarazione di aver conseguito un titolo di studio 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>in un paese in cui la lingua ufficiale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25A9E">
              <w:rPr>
                <w:rFonts w:ascii="Times New Roman" w:hAnsi="Times New Roman" w:cs="Times New Roman"/>
                <w:i/>
                <w:sz w:val="20"/>
              </w:rPr>
              <w:t>sia fra quelle citat</w:t>
            </w:r>
            <w:r w:rsidRPr="00AB5AA9">
              <w:rPr>
                <w:rFonts w:ascii="Times New Roman" w:hAnsi="Times New Roman" w:cs="Times New Roman"/>
                <w:sz w:val="20"/>
              </w:rPr>
              <w:t>e</w:t>
            </w:r>
            <w:r w:rsidRPr="00AB5AA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D71D1" w:rsidRPr="00A03850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41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Conseguimento di </w:t>
            </w:r>
            <w:r w:rsidRPr="0007634A">
              <w:rPr>
                <w:rFonts w:ascii="Times New Roman" w:hAnsi="Times New Roman" w:cs="Times New Roman"/>
                <w:sz w:val="20"/>
              </w:rPr>
              <w:t>un titolo di studio (diploma scuola media superiore o diploma di laurea,</w:t>
            </w:r>
            <w:r>
              <w:rPr>
                <w:rFonts w:ascii="Times New Roman" w:hAnsi="Times New Roman" w:cs="Times New Roman"/>
                <w:sz w:val="20"/>
              </w:rPr>
              <w:t xml:space="preserve"> Erasmus,</w:t>
            </w:r>
            <w:r w:rsidRPr="0007634A">
              <w:rPr>
                <w:rFonts w:ascii="Times New Roman" w:hAnsi="Times New Roman" w:cs="Times New Roman"/>
                <w:sz w:val="20"/>
              </w:rPr>
              <w:t xml:space="preserve"> master, </w:t>
            </w:r>
            <w:proofErr w:type="spellStart"/>
            <w:r w:rsidRPr="0007634A">
              <w:rPr>
                <w:rFonts w:ascii="Times New Roman" w:hAnsi="Times New Roman" w:cs="Times New Roman"/>
                <w:sz w:val="20"/>
              </w:rPr>
              <w:t>Phd</w:t>
            </w:r>
            <w:proofErr w:type="spellEnd"/>
            <w:r w:rsidRPr="0007634A">
              <w:rPr>
                <w:rFonts w:ascii="Times New Roman" w:hAnsi="Times New Roman" w:cs="Times New Roman"/>
                <w:sz w:val="20"/>
              </w:rPr>
              <w:t xml:space="preserve">) in un paese in cui la lingua ufficiale è </w:t>
            </w:r>
            <w:r>
              <w:rPr>
                <w:rFonts w:ascii="Times New Roman" w:hAnsi="Times New Roman" w:cs="Times New Roman"/>
                <w:sz w:val="20"/>
              </w:rPr>
              <w:t>diversa da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italiano, </w:t>
            </w:r>
            <w:r w:rsidRPr="00A03850">
              <w:rPr>
                <w:rFonts w:ascii="Times New Roman" w:hAnsi="Times New Roman" w:cs="Times New Roman"/>
                <w:sz w:val="20"/>
              </w:rPr>
              <w:t xml:space="preserve">inglese, francese, tedesco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(punti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0,5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925A9E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A9E">
              <w:rPr>
                <w:rFonts w:ascii="Times New Roman" w:hAnsi="Times New Roman" w:cs="Times New Roman"/>
                <w:b/>
                <w:bCs/>
                <w:sz w:val="20"/>
              </w:rPr>
              <w:t>42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925A9E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 xml:space="preserve">Residenza da almeno un anno in un comune del </w:t>
            </w:r>
            <w:r>
              <w:rPr>
                <w:rFonts w:ascii="Times New Roman" w:hAnsi="Times New Roman" w:cs="Times New Roman"/>
                <w:sz w:val="20"/>
              </w:rPr>
              <w:t xml:space="preserve">PN Val Grande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(punti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2</w:t>
            </w:r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</w:tr>
      <w:tr w:rsidR="00AD71D1" w:rsidRPr="00925A9E" w:rsidTr="00396BEE">
        <w:trPr>
          <w:tblCellSpacing w:w="7" w:type="dxa"/>
        </w:trPr>
        <w:tc>
          <w:tcPr>
            <w:tcW w:w="5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A03850" w:rsidRDefault="00AD71D1" w:rsidP="00396BE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5A9E">
              <w:rPr>
                <w:rFonts w:ascii="Times New Roman" w:hAnsi="Times New Roman" w:cs="Times New Roman"/>
                <w:b/>
                <w:bCs/>
                <w:sz w:val="20"/>
              </w:rPr>
              <w:t>43</w:t>
            </w:r>
          </w:p>
        </w:tc>
        <w:tc>
          <w:tcPr>
            <w:tcW w:w="92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AD71D1" w:rsidRPr="00925A9E" w:rsidRDefault="00AD71D1" w:rsidP="00396BEE">
            <w:pPr>
              <w:rPr>
                <w:rFonts w:ascii="Times New Roman" w:hAnsi="Times New Roman" w:cs="Times New Roman"/>
                <w:sz w:val="20"/>
              </w:rPr>
            </w:pPr>
            <w:r w:rsidRPr="00A03850">
              <w:rPr>
                <w:rFonts w:ascii="Times New Roman" w:hAnsi="Times New Roman" w:cs="Times New Roman"/>
                <w:sz w:val="20"/>
              </w:rPr>
              <w:t>Altre esperienze (</w:t>
            </w:r>
            <w:proofErr w:type="spellStart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>max</w:t>
            </w:r>
            <w:proofErr w:type="spellEnd"/>
            <w:r w:rsidRPr="00A03850">
              <w:rPr>
                <w:rFonts w:ascii="Times New Roman" w:hAnsi="Times New Roman" w:cs="Times New Roman"/>
                <w:i/>
                <w:iCs/>
                <w:sz w:val="20"/>
              </w:rPr>
              <w:t xml:space="preserve"> 2 punti a giudizio insindacabile della commissione</w:t>
            </w:r>
            <w:r w:rsidRPr="00A03850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D71D1" w:rsidRDefault="00AD71D1" w:rsidP="00AD71D1">
      <w:pPr>
        <w:tabs>
          <w:tab w:val="left" w:pos="535"/>
        </w:tabs>
        <w:rPr>
          <w:rFonts w:ascii="Times New Roman" w:hAnsi="Times New Roman" w:cs="Times New Roman"/>
          <w:b/>
          <w:bCs/>
          <w:sz w:val="20"/>
        </w:rPr>
      </w:pPr>
    </w:p>
    <w:p w:rsidR="00AD71D1" w:rsidRPr="00953628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 w:rsidRPr="00953628">
        <w:rPr>
          <w:rFonts w:ascii="Times New Roman" w:hAnsi="Times New Roman" w:cs="Times New Roman"/>
          <w:szCs w:val="24"/>
        </w:rPr>
        <w:t xml:space="preserve">Ai sensi delle vigenti disposizioni di legge il/la sottoscritto/a dichiara, sotto la propria responsabilità, che quanto riportato nel presente </w:t>
      </w:r>
      <w:r w:rsidRPr="00953628">
        <w:rPr>
          <w:rFonts w:ascii="Times New Roman" w:hAnsi="Times New Roman" w:cs="Times New Roman"/>
          <w:i/>
          <w:szCs w:val="24"/>
        </w:rPr>
        <w:t>curriculum vitae</w:t>
      </w:r>
      <w:r w:rsidRPr="00953628">
        <w:rPr>
          <w:rFonts w:ascii="Times New Roman" w:hAnsi="Times New Roman" w:cs="Times New Roman"/>
          <w:szCs w:val="24"/>
        </w:rPr>
        <w:t>, per i dati contenuti e per gli incarichi svolti, corrisponde al vero.</w:t>
      </w:r>
    </w:p>
    <w:p w:rsidR="00AD71D1" w:rsidRPr="0065269B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 w:val="6"/>
          <w:szCs w:val="6"/>
        </w:rPr>
      </w:pPr>
    </w:p>
    <w:p w:rsidR="00AD71D1" w:rsidRPr="00953628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 w:rsidRPr="00953628">
        <w:rPr>
          <w:rFonts w:ascii="Times New Roman" w:hAnsi="Times New Roman" w:cs="Times New Roman"/>
          <w:szCs w:val="24"/>
        </w:rPr>
        <w:t>Ai sensi della L</w:t>
      </w:r>
      <w:r>
        <w:rPr>
          <w:rFonts w:ascii="Times New Roman" w:hAnsi="Times New Roman" w:cs="Times New Roman"/>
          <w:szCs w:val="24"/>
        </w:rPr>
        <w:t>.</w:t>
      </w:r>
      <w:r w:rsidRPr="00953628">
        <w:rPr>
          <w:rFonts w:ascii="Times New Roman" w:hAnsi="Times New Roman" w:cs="Times New Roman"/>
          <w:szCs w:val="24"/>
        </w:rPr>
        <w:t xml:space="preserve"> n. 657</w:t>
      </w:r>
      <w:r>
        <w:rPr>
          <w:rFonts w:ascii="Times New Roman" w:hAnsi="Times New Roman" w:cs="Times New Roman"/>
          <w:szCs w:val="24"/>
        </w:rPr>
        <w:t>/96</w:t>
      </w:r>
      <w:r w:rsidRPr="00953628">
        <w:rPr>
          <w:rFonts w:ascii="Times New Roman" w:hAnsi="Times New Roman" w:cs="Times New Roman"/>
          <w:szCs w:val="24"/>
        </w:rPr>
        <w:t xml:space="preserve"> il/la sottoscritto/a autorizza l'Ente ad utilizzare i propri dati personali limitatamente alle operazioni relative all'espletamento del corso in oggetto della presente domanda.</w:t>
      </w:r>
    </w:p>
    <w:p w:rsidR="00AD71D1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</w:p>
    <w:p w:rsidR="00AD71D1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</w:p>
    <w:p w:rsidR="00AD71D1" w:rsidRPr="00953628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 w:rsidRPr="00953628">
        <w:rPr>
          <w:rFonts w:ascii="Times New Roman" w:hAnsi="Times New Roman" w:cs="Times New Roman"/>
          <w:szCs w:val="24"/>
        </w:rPr>
        <w:t>Data</w:t>
      </w: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:rsidR="00AD71D1" w:rsidRPr="00953628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In Fede</w:t>
      </w:r>
    </w:p>
    <w:p w:rsidR="00AD71D1" w:rsidRPr="00953628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Pr="00953628">
        <w:rPr>
          <w:rFonts w:ascii="Times New Roman" w:hAnsi="Times New Roman" w:cs="Times New Roman"/>
          <w:szCs w:val="24"/>
        </w:rPr>
        <w:t>………..…………………….</w:t>
      </w:r>
    </w:p>
    <w:p w:rsidR="00AD71D1" w:rsidRPr="00BC04CA" w:rsidRDefault="00AD71D1" w:rsidP="00AD71D1">
      <w:pPr>
        <w:tabs>
          <w:tab w:val="left" w:pos="17740"/>
        </w:tabs>
        <w:ind w:right="19"/>
        <w:jc w:val="both"/>
        <w:rPr>
          <w:rFonts w:ascii="Times New Roman" w:hAnsi="Times New Roman" w:cs="Times New Roman"/>
          <w:szCs w:val="24"/>
        </w:rPr>
      </w:pPr>
    </w:p>
    <w:p w:rsidR="00B30D7A" w:rsidRDefault="00B30D7A"/>
    <w:sectPr w:rsidR="00B30D7A" w:rsidSect="00AD71D1">
      <w:footerReference w:type="default" r:id="rId6"/>
      <w:pgSz w:w="11880" w:h="16820"/>
      <w:pgMar w:top="1134" w:right="1134" w:bottom="1134" w:left="1418" w:header="737" w:footer="4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E3" w:rsidRDefault="007C340A">
    <w:pPr>
      <w:pStyle w:val="Pidipagina"/>
      <w:tabs>
        <w:tab w:val="left" w:pos="3880"/>
      </w:tabs>
      <w:ind w:left="16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476"/>
    <w:multiLevelType w:val="hybridMultilevel"/>
    <w:tmpl w:val="0912323C"/>
    <w:lvl w:ilvl="0" w:tplc="835AA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D1"/>
    <w:rsid w:val="005C1BE1"/>
    <w:rsid w:val="007C340A"/>
    <w:rsid w:val="007D22CE"/>
    <w:rsid w:val="008E3095"/>
    <w:rsid w:val="009178F5"/>
    <w:rsid w:val="00AD71D1"/>
    <w:rsid w:val="00B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D1"/>
    <w:pPr>
      <w:spacing w:after="0" w:line="240" w:lineRule="auto"/>
    </w:pPr>
    <w:rPr>
      <w:rFonts w:ascii="Palatino" w:eastAsia="Times New Roman" w:hAnsi="Palatino" w:cs="Palatin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D71D1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AD71D1"/>
    <w:rPr>
      <w:rFonts w:ascii="Palatino" w:eastAsia="Times New Roman" w:hAnsi="Palatino" w:cs="Palatino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1D1"/>
    <w:pPr>
      <w:spacing w:after="0" w:line="240" w:lineRule="auto"/>
    </w:pPr>
    <w:rPr>
      <w:rFonts w:ascii="Palatino" w:eastAsia="Times New Roman" w:hAnsi="Palatino" w:cs="Palatino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D71D1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AD71D1"/>
    <w:rPr>
      <w:rFonts w:ascii="Palatino" w:eastAsia="Times New Roman" w:hAnsi="Palatino" w:cs="Palatino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Copiatti</dc:creator>
  <cp:lastModifiedBy>Fabio Copiatti</cp:lastModifiedBy>
  <cp:revision>4</cp:revision>
  <dcterms:created xsi:type="dcterms:W3CDTF">2018-02-14T09:33:00Z</dcterms:created>
  <dcterms:modified xsi:type="dcterms:W3CDTF">2018-02-14T09:35:00Z</dcterms:modified>
</cp:coreProperties>
</file>